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558577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0ce6c04-5d85-4344-8b96-f0be4c959e1f" w:id="1"/>
      <w:r>
        <w:rPr>
          <w:rFonts w:ascii="Times New Roman" w:hAnsi="Times New Roman"/>
          <w:b/>
          <w:i w:val="false"/>
          <w:color w:val="000000"/>
          <w:sz w:val="28"/>
        </w:rPr>
        <w:t>Министерство образования Республики Башкортостан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355bf24e-ba11-449f-8602-e458d8176250" w:id="2"/>
      <w:r>
        <w:rPr>
          <w:rFonts w:ascii="Times New Roman" w:hAnsi="Times New Roman"/>
          <w:b/>
          <w:i w:val="false"/>
          <w:color w:val="000000"/>
          <w:sz w:val="28"/>
        </w:rPr>
        <w:t>Администрация муниципального района Уфимский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с. Нурлино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 естественнонаучного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Кинзябулатова Г.Р.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Калимуллина И.Ф.</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Фаттахова И.С.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№178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2106344)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2bdabb-0f2d-40ee-bf7c-727852ad74ae" w:id="3"/>
      <w:r>
        <w:rPr>
          <w:rFonts w:ascii="Times New Roman" w:hAnsi="Times New Roman"/>
          <w:b/>
          <w:i w:val="false"/>
          <w:color w:val="000000"/>
          <w:sz w:val="28"/>
        </w:rPr>
        <w:t>с. Нурлино</w:t>
      </w:r>
      <w:bookmarkEnd w:id="3"/>
      <w:r>
        <w:rPr>
          <w:rFonts w:ascii="Times New Roman" w:hAnsi="Times New Roman"/>
          <w:b/>
          <w:i w:val="false"/>
          <w:color w:val="000000"/>
          <w:sz w:val="28"/>
        </w:rPr>
        <w:t xml:space="preserve">‌ </w:t>
      </w:r>
      <w:bookmarkStart w:name="62ee4c66-afc2-48b9-8903-39adf2f9301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5585776" w:id="5"/>
    <w:p>
      <w:pPr>
        <w:sectPr>
          <w:pgSz w:w="11906" w:h="16383" w:orient="portrait"/>
        </w:sectPr>
      </w:pPr>
    </w:p>
    <w:bookmarkEnd w:id="5"/>
    <w:bookmarkEnd w:id="0"/>
    <w:bookmarkStart w:name="block-1558577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r>
        <w:rPr>
          <w:rFonts w:ascii="Times New Roman" w:hAnsi="Times New Roman"/>
          <w:b w:val="false"/>
          <w:i w:val="false"/>
          <w:color w:val="000000"/>
          <w:sz w:val="28"/>
        </w:rPr>
        <w:t>‌</w:t>
      </w: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15585772" w:id="8"/>
    <w:p>
      <w:pPr>
        <w:sectPr>
          <w:pgSz w:w="11906" w:h="16383" w:orient="portrait"/>
        </w:sectPr>
      </w:pPr>
    </w:p>
    <w:bookmarkEnd w:id="8"/>
    <w:bookmarkEnd w:id="6"/>
    <w:bookmarkStart w:name="block-15585773"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15585773" w:id="11"/>
    <w:p>
      <w:pPr>
        <w:sectPr>
          <w:pgSz w:w="11906" w:h="16383" w:orient="portrait"/>
        </w:sectPr>
      </w:pPr>
    </w:p>
    <w:bookmarkEnd w:id="11"/>
    <w:bookmarkEnd w:id="9"/>
    <w:bookmarkStart w:name="block-15585774"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15585774" w:id="17"/>
    <w:p>
      <w:pPr>
        <w:sectPr>
          <w:pgSz w:w="11906" w:h="16383" w:orient="portrait"/>
        </w:sectPr>
      </w:pPr>
    </w:p>
    <w:bookmarkEnd w:id="17"/>
    <w:bookmarkEnd w:id="12"/>
    <w:bookmarkStart w:name="block-15585775"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2070"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15585775" w:id="19"/>
    <w:p>
      <w:pPr>
        <w:sectPr>
          <w:pgSz w:w="16383" w:h="11906" w:orient="landscape"/>
        </w:sectPr>
      </w:pPr>
    </w:p>
    <w:bookmarkEnd w:id="19"/>
    <w:bookmarkEnd w:id="18"/>
    <w:bookmarkStart w:name="block-15585777"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4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3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uchi.ru</w:t>
            </w: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uchi.ru РЭШ</w:t>
            </w: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 uchi.ru</w:t>
            </w: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 uchi.ru</w:t>
            </w: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6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8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21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РЭШ</w:t>
            </w:r>
          </w:p>
        </w:tc>
      </w:tr>
      <w:tr>
        <w:trPr>
          <w:trHeight w:val="23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5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5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6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8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4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8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5585777" w:id="21"/>
    <w:p>
      <w:pPr>
        <w:sectPr>
          <w:pgSz w:w="16383" w:h="11906" w:orient="landscape"/>
        </w:sectPr>
      </w:pPr>
    </w:p>
    <w:bookmarkEnd w:id="21"/>
    <w:bookmarkEnd w:id="20"/>
    <w:bookmarkStart w:name="block-15585778"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3a9386bb-e7ff-4ebc-8147-4f8d4a35ad83" w:id="23"/>
      <w:r>
        <w:rPr>
          <w:rFonts w:ascii="Times New Roman" w:hAnsi="Times New Roman"/>
          <w:b w:val="false"/>
          <w:i w:val="false"/>
          <w:color w:val="000000"/>
          <w:sz w:val="28"/>
        </w:rPr>
        <w:t>• Физика, 10 класс/ Мякишев Г.Я., Буховцев Б.Б., Сотский Н.Н. под редакцией Парфентьевой Н.А., Акционерное общество «Издательство «Просвещение»</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0a32ca0-efae-40a0-8719-4e0733f90a15" w:id="24"/>
      <w:r>
        <w:rPr>
          <w:rFonts w:ascii="Times New Roman" w:hAnsi="Times New Roman"/>
          <w:b w:val="false"/>
          <w:i w:val="false"/>
          <w:color w:val="000000"/>
          <w:sz w:val="28"/>
        </w:rPr>
        <w:t>КИМы 10 класс. Сост Н.И.Зорин</w:t>
      </w:r>
      <w:bookmarkEnd w:id="24"/>
      <w:r>
        <w:rPr>
          <w:sz w:val="28"/>
        </w:rPr>
        <w:br/>
      </w:r>
      <w:bookmarkStart w:name="00a32ca0-efae-40a0-8719-4e0733f90a15" w:id="25"/>
      <w:r>
        <w:rPr>
          <w:rFonts w:ascii="Times New Roman" w:hAnsi="Times New Roman"/>
          <w:b w:val="false"/>
          <w:i w:val="false"/>
          <w:color w:val="000000"/>
          <w:sz w:val="28"/>
        </w:rPr>
        <w:t xml:space="preserve"> Сборник задач по физике 10-11 классы. А.П.Рымкевич</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77f6c9bd-a056-4755-96aa-6aba8e5a5d8a" w:id="26"/>
      <w:r>
        <w:rPr>
          <w:rFonts w:ascii="Times New Roman" w:hAnsi="Times New Roman"/>
          <w:b w:val="false"/>
          <w:i w:val="false"/>
          <w:color w:val="000000"/>
          <w:sz w:val="28"/>
        </w:rPr>
        <w:t>РЭШ, Uchi.ru,ЯКласс,Skysmart</w:t>
      </w:r>
      <w:bookmarkEnd w:id="2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5585778" w:id="27"/>
    <w:p>
      <w:pPr>
        <w:sectPr>
          <w:pgSz w:w="11906" w:h="16383" w:orient="portrait"/>
        </w:sectPr>
      </w:pPr>
    </w:p>
    <w:bookmarkEnd w:id="27"/>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